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67" w:rsidRDefault="00660FBC" w:rsidP="00660FBC">
      <w:pPr>
        <w:jc w:val="center"/>
      </w:pPr>
      <w:r>
        <w:t xml:space="preserve">AP </w:t>
      </w:r>
      <w:proofErr w:type="spellStart"/>
      <w:r>
        <w:t>Calc</w:t>
      </w:r>
      <w:proofErr w:type="spellEnd"/>
      <w:r>
        <w:t xml:space="preserve"> AB</w:t>
      </w:r>
    </w:p>
    <w:p w:rsidR="00660FBC" w:rsidRDefault="00660FBC" w:rsidP="00660FBC">
      <w:pPr>
        <w:jc w:val="center"/>
      </w:pPr>
      <w:r>
        <w:t>Quiz Review</w:t>
      </w:r>
    </w:p>
    <w:p w:rsidR="00660FBC" w:rsidRDefault="00F71784" w:rsidP="00F71784">
      <w:pPr>
        <w:jc w:val="center"/>
      </w:pPr>
      <w:r>
        <w:t>Area between two curves</w:t>
      </w:r>
    </w:p>
    <w:p w:rsidR="00660FBC" w:rsidRDefault="00660FBC" w:rsidP="00660FBC"/>
    <w:p w:rsidR="008B571A" w:rsidRDefault="008B571A" w:rsidP="00660FBC">
      <w:pPr>
        <w:rPr>
          <w:b/>
        </w:rPr>
      </w:pPr>
      <w:r>
        <w:rPr>
          <w:b/>
        </w:rPr>
        <w:t>***Show ALL work that leads to your answers***</w:t>
      </w:r>
    </w:p>
    <w:p w:rsidR="008B571A" w:rsidRPr="008B571A" w:rsidRDefault="008B571A" w:rsidP="00660FBC">
      <w:pPr>
        <w:rPr>
          <w:b/>
        </w:rPr>
      </w:pPr>
    </w:p>
    <w:p w:rsidR="00660FBC" w:rsidRDefault="00660FBC" w:rsidP="00660FBC">
      <w:r>
        <w:rPr>
          <w:b/>
          <w:u w:val="single"/>
        </w:rPr>
        <w:t>Non-Calculator section:</w:t>
      </w:r>
    </w:p>
    <w:p w:rsidR="009477AB" w:rsidRDefault="00660FBC" w:rsidP="00660FBC">
      <w:r>
        <w:t>1.</w:t>
      </w:r>
      <w:r>
        <w:tab/>
      </w:r>
      <w:r w:rsidR="009477AB">
        <w:t>R</w:t>
      </w:r>
      <w:r>
        <w:t xml:space="preserve">egion </w:t>
      </w:r>
      <w:r>
        <w:rPr>
          <w:i/>
        </w:rPr>
        <w:t xml:space="preserve">R </w:t>
      </w:r>
      <w:r>
        <w:t xml:space="preserve">is bound by the graphs of the functions </w:t>
      </w:r>
      <w:r w:rsidR="009477AB" w:rsidRPr="00660FBC">
        <w:rPr>
          <w:position w:val="-10"/>
        </w:rPr>
        <w:object w:dxaOrig="1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87pt;height:19pt" o:ole="">
            <v:imagedata r:id="rId4" o:title=""/>
          </v:shape>
          <o:OLEObject Type="Embed" ProgID="Equation.DSMT4" ShapeID="_x0000_i1031" DrawAspect="Content" ObjectID="_1519457102" r:id="rId5"/>
        </w:object>
      </w:r>
      <w:proofErr w:type="gramStart"/>
      <w:r>
        <w:t xml:space="preserve">and </w:t>
      </w:r>
      <w:proofErr w:type="gramEnd"/>
      <w:r w:rsidR="00F71784" w:rsidRPr="00660FBC">
        <w:rPr>
          <w:position w:val="-24"/>
        </w:rPr>
        <w:object w:dxaOrig="1380" w:dyaOrig="620">
          <v:shape id="_x0000_i1078" type="#_x0000_t75" style="width:69.1pt;height:31.1pt" o:ole="">
            <v:imagedata r:id="rId6" o:title=""/>
          </v:shape>
          <o:OLEObject Type="Embed" ProgID="Equation.DSMT4" ShapeID="_x0000_i1078" DrawAspect="Content" ObjectID="_1519457103" r:id="rId7"/>
        </w:object>
      </w:r>
      <w:r w:rsidR="009477AB">
        <w:t>. Sketch</w:t>
      </w:r>
    </w:p>
    <w:p w:rsidR="00660FBC" w:rsidRDefault="009477AB" w:rsidP="009477AB">
      <w:pPr>
        <w:ind w:firstLine="720"/>
      </w:pPr>
      <w:proofErr w:type="gramStart"/>
      <w:r>
        <w:t>region</w:t>
      </w:r>
      <w:proofErr w:type="gramEnd"/>
      <w:r>
        <w:t xml:space="preserve"> </w:t>
      </w:r>
      <w:r>
        <w:rPr>
          <w:i/>
        </w:rPr>
        <w:t>R</w:t>
      </w:r>
      <w:r>
        <w:t xml:space="preserve"> and find the area of region </w:t>
      </w:r>
      <w:r>
        <w:rPr>
          <w:i/>
        </w:rPr>
        <w:t>R</w:t>
      </w:r>
      <w:r>
        <w:t xml:space="preserve">. </w:t>
      </w:r>
    </w:p>
    <w:p w:rsidR="009477AB" w:rsidRDefault="009477AB" w:rsidP="009477AB"/>
    <w:p w:rsidR="009477AB" w:rsidRDefault="009477AB" w:rsidP="009477AB"/>
    <w:p w:rsidR="009477AB" w:rsidRDefault="009477AB" w:rsidP="009477AB"/>
    <w:p w:rsidR="009477AB" w:rsidRDefault="009477AB" w:rsidP="009477AB">
      <w:r>
        <w:t>2.</w:t>
      </w:r>
      <w:r>
        <w:tab/>
        <w:t xml:space="preserve">Region </w:t>
      </w:r>
      <w:r>
        <w:rPr>
          <w:i/>
        </w:rPr>
        <w:t>S</w:t>
      </w:r>
      <w:r>
        <w:t xml:space="preserve"> is bound by the graphs of the equations</w:t>
      </w:r>
      <w:r w:rsidRPr="00660FBC">
        <w:rPr>
          <w:position w:val="-10"/>
        </w:rPr>
        <w:object w:dxaOrig="1780" w:dyaOrig="360">
          <v:shape id="_x0000_i1034" type="#_x0000_t75" style="width:89.3pt;height:17.85pt" o:ole="">
            <v:imagedata r:id="rId8" o:title=""/>
          </v:shape>
          <o:OLEObject Type="Embed" ProgID="Equation.DSMT4" ShapeID="_x0000_i1034" DrawAspect="Content" ObjectID="_1519457104" r:id="rId9"/>
        </w:object>
      </w:r>
      <w:r>
        <w:t>,</w:t>
      </w:r>
      <w:r w:rsidRPr="00660FBC">
        <w:rPr>
          <w:position w:val="-10"/>
        </w:rPr>
        <w:object w:dxaOrig="999" w:dyaOrig="320">
          <v:shape id="_x0000_i1037" type="#_x0000_t75" style="width:50.1pt;height:16.15pt" o:ole="">
            <v:imagedata r:id="rId10" o:title=""/>
          </v:shape>
          <o:OLEObject Type="Embed" ProgID="Equation.DSMT4" ShapeID="_x0000_i1037" DrawAspect="Content" ObjectID="_1519457105" r:id="rId11"/>
        </w:object>
      </w:r>
      <w:proofErr w:type="gramStart"/>
      <w:r>
        <w:t xml:space="preserve">, </w:t>
      </w:r>
      <w:proofErr w:type="gramEnd"/>
      <w:r w:rsidRPr="009477AB">
        <w:rPr>
          <w:position w:val="-6"/>
        </w:rPr>
        <w:object w:dxaOrig="560" w:dyaOrig="279">
          <v:shape id="_x0000_i1040" type="#_x0000_t75" style="width:28.2pt;height:13.8pt" o:ole="">
            <v:imagedata r:id="rId12" o:title=""/>
          </v:shape>
          <o:OLEObject Type="Embed" ProgID="Equation.DSMT4" ShapeID="_x0000_i1040" DrawAspect="Content" ObjectID="_1519457106" r:id="rId13"/>
        </w:object>
      </w:r>
      <w:r>
        <w:t>, and</w:t>
      </w:r>
    </w:p>
    <w:p w:rsidR="009477AB" w:rsidRDefault="009477AB" w:rsidP="009477AB">
      <w:pPr>
        <w:ind w:firstLine="720"/>
      </w:pPr>
      <w:r w:rsidRPr="009477AB">
        <w:rPr>
          <w:position w:val="-6"/>
        </w:rPr>
        <w:object w:dxaOrig="560" w:dyaOrig="279">
          <v:shape id="_x0000_i1043" type="#_x0000_t75" style="width:28.2pt;height:13.8pt" o:ole="">
            <v:imagedata r:id="rId14" o:title=""/>
          </v:shape>
          <o:OLEObject Type="Embed" ProgID="Equation.DSMT4" ShapeID="_x0000_i1043" DrawAspect="Content" ObjectID="_1519457107" r:id="rId15"/>
        </w:object>
      </w:r>
      <w:r>
        <w:t xml:space="preserve">. Sketch region </w:t>
      </w:r>
      <w:r>
        <w:rPr>
          <w:i/>
        </w:rPr>
        <w:t>S</w:t>
      </w:r>
      <w:r>
        <w:t xml:space="preserve"> and find the area of region </w:t>
      </w:r>
      <w:r>
        <w:rPr>
          <w:i/>
        </w:rPr>
        <w:t>S</w:t>
      </w:r>
      <w:r>
        <w:t xml:space="preserve">. </w:t>
      </w:r>
    </w:p>
    <w:p w:rsidR="00FA0664" w:rsidRDefault="00FA0664" w:rsidP="00FA0664"/>
    <w:p w:rsidR="00FA0664" w:rsidRDefault="00FA0664" w:rsidP="00FA0664"/>
    <w:p w:rsidR="00FA0664" w:rsidRDefault="00FA0664" w:rsidP="00FA0664"/>
    <w:p w:rsidR="00FA0664" w:rsidRDefault="00FA0664" w:rsidP="00FA0664">
      <w:r>
        <w:t>3.</w:t>
      </w:r>
      <w:r>
        <w:tab/>
        <w:t xml:space="preserve">Region </w:t>
      </w:r>
      <w:r>
        <w:rPr>
          <w:i/>
        </w:rPr>
        <w:t>R</w:t>
      </w:r>
      <w:r>
        <w:t xml:space="preserve"> is bound by the graphs defined by the equations: </w:t>
      </w:r>
    </w:p>
    <w:p w:rsidR="00FA0664" w:rsidRDefault="00FA0664" w:rsidP="00FA0664">
      <w:r>
        <w:tab/>
      </w:r>
      <w:r>
        <w:tab/>
      </w:r>
      <w:r w:rsidRPr="00660FBC">
        <w:rPr>
          <w:position w:val="-10"/>
        </w:rPr>
        <w:object w:dxaOrig="1939" w:dyaOrig="360">
          <v:shape id="_x0000_i1052" type="#_x0000_t75" style="width:96.75pt;height:17.85pt" o:ole="">
            <v:imagedata r:id="rId16" o:title=""/>
          </v:shape>
          <o:OLEObject Type="Embed" ProgID="Equation.DSMT4" ShapeID="_x0000_i1052" DrawAspect="Content" ObjectID="_1519457108" r:id="rId17"/>
        </w:object>
      </w:r>
      <w:r>
        <w:t xml:space="preserve"> </w:t>
      </w:r>
      <w:proofErr w:type="gramStart"/>
      <w:r>
        <w:t>and</w:t>
      </w:r>
      <w:proofErr w:type="gramEnd"/>
      <w:r>
        <w:t xml:space="preserve"> </w:t>
      </w:r>
      <w:r w:rsidRPr="00660FBC">
        <w:rPr>
          <w:position w:val="-10"/>
        </w:rPr>
        <w:object w:dxaOrig="1400" w:dyaOrig="360">
          <v:shape id="_x0000_i1055" type="#_x0000_t75" style="width:70.25pt;height:17.85pt" o:ole="">
            <v:imagedata r:id="rId18" o:title=""/>
          </v:shape>
          <o:OLEObject Type="Embed" ProgID="Equation.DSMT4" ShapeID="_x0000_i1055" DrawAspect="Content" ObjectID="_1519457109" r:id="rId19"/>
        </w:object>
      </w:r>
    </w:p>
    <w:p w:rsidR="00FA0664" w:rsidRDefault="00FA0664" w:rsidP="00FA0664"/>
    <w:p w:rsidR="00FA0664" w:rsidRPr="00F02E38" w:rsidRDefault="00FA0664" w:rsidP="00FA0664">
      <w:r>
        <w:tab/>
      </w:r>
      <w:r w:rsidR="00F02E38">
        <w:t xml:space="preserve">Set up and simplify the integral expression that would give you the area of region </w:t>
      </w:r>
      <w:r w:rsidR="00F02E38">
        <w:rPr>
          <w:i/>
        </w:rPr>
        <w:t>R</w:t>
      </w:r>
      <w:r w:rsidR="00F02E38">
        <w:t xml:space="preserve">. </w:t>
      </w:r>
    </w:p>
    <w:p w:rsidR="00F71784" w:rsidRDefault="00F71784" w:rsidP="00FA0664"/>
    <w:p w:rsidR="00F71784" w:rsidRPr="00FA0664" w:rsidRDefault="00F71784" w:rsidP="00FA0664">
      <w:bookmarkStart w:id="0" w:name="_GoBack"/>
      <w:bookmarkEnd w:id="0"/>
    </w:p>
    <w:p w:rsidR="00FA0664" w:rsidRDefault="00FA0664" w:rsidP="00FA0664">
      <w:r>
        <w:t>4.</w:t>
      </w:r>
      <w:r>
        <w:tab/>
        <w:t xml:space="preserve">Region </w:t>
      </w:r>
      <w:r>
        <w:rPr>
          <w:i/>
        </w:rPr>
        <w:t>A</w:t>
      </w:r>
      <w:r>
        <w:t xml:space="preserve"> is bound by the functions </w:t>
      </w:r>
      <w:r w:rsidRPr="00660FBC">
        <w:rPr>
          <w:position w:val="-10"/>
        </w:rPr>
        <w:object w:dxaOrig="1980" w:dyaOrig="360">
          <v:shape id="_x0000_i1046" type="#_x0000_t75" style="width:99.05pt;height:17.85pt" o:ole="">
            <v:imagedata r:id="rId20" o:title=""/>
          </v:shape>
          <o:OLEObject Type="Embed" ProgID="Equation.DSMT4" ShapeID="_x0000_i1046" DrawAspect="Content" ObjectID="_1519457110" r:id="rId21"/>
        </w:object>
      </w:r>
      <w:proofErr w:type="gramStart"/>
      <w:r>
        <w:t xml:space="preserve">and </w:t>
      </w:r>
      <w:proofErr w:type="gramEnd"/>
      <w:r w:rsidRPr="00660FBC">
        <w:rPr>
          <w:position w:val="-10"/>
        </w:rPr>
        <w:object w:dxaOrig="1540" w:dyaOrig="360">
          <v:shape id="_x0000_i1049" type="#_x0000_t75" style="width:77.2pt;height:17.85pt" o:ole="">
            <v:imagedata r:id="rId22" o:title=""/>
          </v:shape>
          <o:OLEObject Type="Embed" ProgID="Equation.DSMT4" ShapeID="_x0000_i1049" DrawAspect="Content" ObjectID="_1519457111" r:id="rId23"/>
        </w:object>
      </w:r>
      <w:r>
        <w:t>. Set up but do</w:t>
      </w:r>
    </w:p>
    <w:p w:rsidR="00FA0664" w:rsidRDefault="00FA0664" w:rsidP="00FA0664">
      <w:pPr>
        <w:ind w:firstLine="720"/>
      </w:pPr>
      <w:proofErr w:type="gramStart"/>
      <w:r>
        <w:t>not</w:t>
      </w:r>
      <w:proofErr w:type="gramEnd"/>
      <w:r>
        <w:t xml:space="preserve"> evaluate an integral expression that includes more than one integral that will give you the</w:t>
      </w:r>
    </w:p>
    <w:p w:rsidR="00FA0664" w:rsidRDefault="00FA0664" w:rsidP="00FA0664">
      <w:pPr>
        <w:ind w:firstLine="720"/>
      </w:pPr>
      <w:proofErr w:type="gramStart"/>
      <w:r>
        <w:t>area</w:t>
      </w:r>
      <w:proofErr w:type="gramEnd"/>
      <w:r>
        <w:t xml:space="preserve"> of region </w:t>
      </w:r>
      <w:r>
        <w:rPr>
          <w:i/>
        </w:rPr>
        <w:t>A</w:t>
      </w:r>
      <w:r>
        <w:t>.</w:t>
      </w:r>
    </w:p>
    <w:p w:rsidR="00FA0664" w:rsidRDefault="00FA0664" w:rsidP="00FA0664"/>
    <w:p w:rsidR="00FA0664" w:rsidRDefault="00FA0664" w:rsidP="00FA0664"/>
    <w:p w:rsidR="00FA0664" w:rsidRDefault="00FA0664" w:rsidP="00FA0664"/>
    <w:p w:rsidR="00FA0664" w:rsidRDefault="00F71784" w:rsidP="00FA0664">
      <w:r>
        <w:rPr>
          <w:b/>
          <w:u w:val="single"/>
        </w:rPr>
        <w:t>Calculator section</w:t>
      </w:r>
      <w:r w:rsidR="00FA0664">
        <w:rPr>
          <w:b/>
          <w:u w:val="single"/>
        </w:rPr>
        <w:t>:</w:t>
      </w:r>
    </w:p>
    <w:p w:rsidR="00FA0664" w:rsidRDefault="00FA0664" w:rsidP="00FA0664"/>
    <w:p w:rsidR="00F71784" w:rsidRDefault="00FA0664" w:rsidP="00FA0664">
      <w:r>
        <w:t>5.</w:t>
      </w:r>
      <w:r>
        <w:tab/>
        <w:t xml:space="preserve">Region </w:t>
      </w:r>
      <w:r>
        <w:rPr>
          <w:i/>
        </w:rPr>
        <w:t>R</w:t>
      </w:r>
      <w:r>
        <w:t xml:space="preserve"> is bound by the graphs of the functions </w:t>
      </w:r>
      <w:r w:rsidR="00F71784" w:rsidRPr="00660FBC">
        <w:rPr>
          <w:position w:val="-10"/>
        </w:rPr>
        <w:object w:dxaOrig="2320" w:dyaOrig="360">
          <v:shape id="_x0000_i1058" type="#_x0000_t75" style="width:115.8pt;height:17.85pt" o:ole="">
            <v:imagedata r:id="rId24" o:title=""/>
          </v:shape>
          <o:OLEObject Type="Embed" ProgID="Equation.DSMT4" ShapeID="_x0000_i1058" DrawAspect="Content" ObjectID="_1519457112" r:id="rId25"/>
        </w:object>
      </w:r>
      <w:r w:rsidR="00F71784">
        <w:t xml:space="preserve"> </w:t>
      </w:r>
      <w:proofErr w:type="gramStart"/>
      <w:r w:rsidR="00F71784">
        <w:t xml:space="preserve">and </w:t>
      </w:r>
      <w:proofErr w:type="gramEnd"/>
      <w:r w:rsidR="00F71784" w:rsidRPr="00660FBC">
        <w:rPr>
          <w:position w:val="-10"/>
        </w:rPr>
        <w:object w:dxaOrig="1340" w:dyaOrig="320">
          <v:shape id="_x0000_i1061" type="#_x0000_t75" style="width:66.8pt;height:16.15pt" o:ole="">
            <v:imagedata r:id="rId26" o:title=""/>
          </v:shape>
          <o:OLEObject Type="Embed" ProgID="Equation.DSMT4" ShapeID="_x0000_i1061" DrawAspect="Content" ObjectID="_1519457113" r:id="rId27"/>
        </w:object>
      </w:r>
      <w:r w:rsidR="00F71784">
        <w:t>.</w:t>
      </w:r>
    </w:p>
    <w:p w:rsidR="00FA0664" w:rsidRDefault="00F71784" w:rsidP="00F71784">
      <w:pPr>
        <w:ind w:firstLine="720"/>
      </w:pPr>
      <w:r>
        <w:t xml:space="preserve">Sketch a graph of region </w:t>
      </w:r>
      <w:r>
        <w:rPr>
          <w:i/>
        </w:rPr>
        <w:t>R</w:t>
      </w:r>
      <w:r>
        <w:t xml:space="preserve"> and find the area of region </w:t>
      </w:r>
      <w:r>
        <w:rPr>
          <w:i/>
        </w:rPr>
        <w:t>R</w:t>
      </w:r>
      <w:r>
        <w:t>.</w:t>
      </w:r>
    </w:p>
    <w:p w:rsidR="00F71784" w:rsidRDefault="00F71784" w:rsidP="00F71784"/>
    <w:p w:rsidR="00F71784" w:rsidRDefault="00F71784" w:rsidP="00F71784"/>
    <w:p w:rsidR="00F71784" w:rsidRDefault="00F71784" w:rsidP="00F71784">
      <w:r>
        <w:t>6.</w:t>
      </w:r>
      <w:r>
        <w:tab/>
        <w:t xml:space="preserve">Region </w:t>
      </w:r>
      <w:r>
        <w:rPr>
          <w:i/>
        </w:rPr>
        <w:t>K</w:t>
      </w:r>
      <w:r>
        <w:t xml:space="preserve"> is bound by the graphs of the </w:t>
      </w:r>
      <w:proofErr w:type="gramStart"/>
      <w:r>
        <w:t xml:space="preserve">functions </w:t>
      </w:r>
      <w:proofErr w:type="gramEnd"/>
      <w:r w:rsidRPr="00660FBC">
        <w:rPr>
          <w:position w:val="-10"/>
        </w:rPr>
        <w:object w:dxaOrig="1620" w:dyaOrig="320">
          <v:shape id="_x0000_i1064" type="#_x0000_t75" style="width:81.2pt;height:16.15pt" o:ole="">
            <v:imagedata r:id="rId28" o:title=""/>
          </v:shape>
          <o:OLEObject Type="Embed" ProgID="Equation.DSMT4" ShapeID="_x0000_i1064" DrawAspect="Content" ObjectID="_1519457114" r:id="rId29"/>
        </w:object>
      </w:r>
      <w:r>
        <w:t xml:space="preserve">, </w:t>
      </w:r>
      <w:r w:rsidRPr="00660FBC">
        <w:rPr>
          <w:position w:val="-10"/>
        </w:rPr>
        <w:object w:dxaOrig="1320" w:dyaOrig="320">
          <v:shape id="_x0000_i1067" type="#_x0000_t75" style="width:66.25pt;height:16.15pt" o:ole="">
            <v:imagedata r:id="rId30" o:title=""/>
          </v:shape>
          <o:OLEObject Type="Embed" ProgID="Equation.DSMT4" ShapeID="_x0000_i1067" DrawAspect="Content" ObjectID="_1519457115" r:id="rId31"/>
        </w:object>
      </w:r>
      <w:r>
        <w:t xml:space="preserve"> and the</w:t>
      </w:r>
    </w:p>
    <w:p w:rsidR="00F71784" w:rsidRDefault="00F71784" w:rsidP="00F71784">
      <w:pPr>
        <w:ind w:firstLine="720"/>
      </w:pPr>
      <w:proofErr w:type="gramStart"/>
      <w:r>
        <w:t>graph</w:t>
      </w:r>
      <w:proofErr w:type="gramEnd"/>
      <w:r>
        <w:t xml:space="preserve"> of the equation </w:t>
      </w:r>
      <w:r w:rsidRPr="00F71784">
        <w:rPr>
          <w:position w:val="-6"/>
        </w:rPr>
        <w:object w:dxaOrig="560" w:dyaOrig="279">
          <v:shape id="_x0000_i1070" type="#_x0000_t75" style="width:28.2pt;height:13.8pt" o:ole="">
            <v:imagedata r:id="rId32" o:title=""/>
          </v:shape>
          <o:OLEObject Type="Embed" ProgID="Equation.DSMT4" ShapeID="_x0000_i1070" DrawAspect="Content" ObjectID="_1519457116" r:id="rId33"/>
        </w:object>
      </w:r>
      <w:r>
        <w:t xml:space="preserve">. Sketch a graph of region </w:t>
      </w:r>
      <w:r>
        <w:rPr>
          <w:i/>
        </w:rPr>
        <w:t>K</w:t>
      </w:r>
      <w:r>
        <w:t xml:space="preserve"> and find the area of region </w:t>
      </w:r>
      <w:r>
        <w:rPr>
          <w:i/>
        </w:rPr>
        <w:t>K</w:t>
      </w:r>
      <w:r>
        <w:t>.</w:t>
      </w:r>
    </w:p>
    <w:p w:rsidR="00F71784" w:rsidRDefault="00F71784" w:rsidP="00F71784"/>
    <w:p w:rsidR="00F71784" w:rsidRDefault="00F71784" w:rsidP="00F71784"/>
    <w:p w:rsidR="00F71784" w:rsidRDefault="00F71784" w:rsidP="00F71784">
      <w:r>
        <w:t>7.</w:t>
      </w:r>
      <w:r>
        <w:tab/>
        <w:t xml:space="preserve">Region </w:t>
      </w:r>
      <w:r>
        <w:rPr>
          <w:i/>
        </w:rPr>
        <w:t>S</w:t>
      </w:r>
      <w:r>
        <w:t xml:space="preserve"> is bound by the graphs of the equations </w:t>
      </w:r>
      <w:r w:rsidRPr="00660FBC">
        <w:rPr>
          <w:position w:val="-10"/>
        </w:rPr>
        <w:object w:dxaOrig="1939" w:dyaOrig="360">
          <v:shape id="_x0000_i1073" type="#_x0000_t75" style="width:96.75pt;height:17.85pt" o:ole="">
            <v:imagedata r:id="rId34" o:title=""/>
          </v:shape>
          <o:OLEObject Type="Embed" ProgID="Equation.DSMT4" ShapeID="_x0000_i1073" DrawAspect="Content" ObjectID="_1519457117" r:id="rId35"/>
        </w:object>
      </w:r>
      <w:proofErr w:type="gramStart"/>
      <w:r>
        <w:t xml:space="preserve">and </w:t>
      </w:r>
      <w:proofErr w:type="gramEnd"/>
      <w:r w:rsidRPr="00660FBC">
        <w:rPr>
          <w:position w:val="-10"/>
        </w:rPr>
        <w:object w:dxaOrig="1359" w:dyaOrig="320">
          <v:shape id="_x0000_i1076" type="#_x0000_t75" style="width:67.95pt;height:16.15pt" o:ole="">
            <v:imagedata r:id="rId36" o:title=""/>
          </v:shape>
          <o:OLEObject Type="Embed" ProgID="Equation.DSMT4" ShapeID="_x0000_i1076" DrawAspect="Content" ObjectID="_1519457118" r:id="rId37"/>
        </w:object>
      </w:r>
      <w:r>
        <w:t>.</w:t>
      </w:r>
    </w:p>
    <w:p w:rsidR="00F71784" w:rsidRPr="00F71784" w:rsidRDefault="00F71784" w:rsidP="00F71784">
      <w:pPr>
        <w:ind w:firstLine="720"/>
      </w:pPr>
      <w:r>
        <w:t xml:space="preserve">Sketch the graph of region </w:t>
      </w:r>
      <w:r>
        <w:rPr>
          <w:i/>
        </w:rPr>
        <w:t>S</w:t>
      </w:r>
      <w:r>
        <w:t xml:space="preserve"> and find the area of region </w:t>
      </w:r>
      <w:r>
        <w:rPr>
          <w:i/>
        </w:rPr>
        <w:t>S</w:t>
      </w:r>
      <w:r>
        <w:t>.</w:t>
      </w:r>
    </w:p>
    <w:sectPr w:rsidR="00F71784" w:rsidRPr="00F71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BC"/>
    <w:rsid w:val="00011D9D"/>
    <w:rsid w:val="004A6D8E"/>
    <w:rsid w:val="00660FBC"/>
    <w:rsid w:val="008B571A"/>
    <w:rsid w:val="009477AB"/>
    <w:rsid w:val="00F02E38"/>
    <w:rsid w:val="00F71784"/>
    <w:rsid w:val="00FA066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7BD3F-2E0A-40BE-BCCC-31DA9ADE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LORENZ, DANIEL</dc:creator>
  <cp:keywords/>
  <dc:description/>
  <cp:lastModifiedBy>LORENZ, DANIEL</cp:lastModifiedBy>
  <cp:revision>1</cp:revision>
  <dcterms:created xsi:type="dcterms:W3CDTF">2016-03-14T13:25:00Z</dcterms:created>
  <dcterms:modified xsi:type="dcterms:W3CDTF">2016-03-14T14:38:00Z</dcterms:modified>
</cp:coreProperties>
</file>